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中关村新兴领域专题赛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前沿技术成果表</w:t>
      </w:r>
      <w:bookmarkEnd w:id="0"/>
    </w:p>
    <w:p>
      <w:pPr>
        <w:pStyle w:val="5"/>
        <w:spacing w:line="560" w:lineRule="exact"/>
        <w:jc w:val="center"/>
      </w:pPr>
      <w:r>
        <w:rPr>
          <w:rFonts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前沿技术成果</w:t>
      </w:r>
      <w:r>
        <w:rPr>
          <w:rFonts w:ascii="楷体" w:hAnsi="楷体" w:eastAsia="楷体" w:cs="楷体"/>
          <w:sz w:val="28"/>
          <w:szCs w:val="28"/>
        </w:rPr>
        <w:t>）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5"/>
        <w:gridCol w:w="844"/>
        <w:gridCol w:w="14"/>
        <w:gridCol w:w="361"/>
        <w:gridCol w:w="375"/>
        <w:gridCol w:w="657"/>
        <w:gridCol w:w="1380"/>
        <w:gridCol w:w="669"/>
        <w:gridCol w:w="975"/>
        <w:gridCol w:w="190"/>
        <w:gridCol w:w="912"/>
        <w:gridCol w:w="1953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8825" w:type="dxa"/>
            <w:gridSpan w:val="12"/>
            <w:vAlign w:val="top"/>
          </w:tcPr>
          <w:p>
            <w:pPr>
              <w:jc w:val="center"/>
            </w:pPr>
            <w:r>
              <w:rPr>
                <w:b/>
                <w:sz w:val="24"/>
              </w:rPr>
              <w:t>需求提出单位信息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（网络公开信息，请注意商业保密处理）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2089" w:type="dxa"/>
            <w:gridSpan w:val="5"/>
            <w:vAlign w:val="center"/>
          </w:tcPr>
          <w:p>
            <w:pPr>
              <w:jc w:val="center"/>
            </w:pPr>
            <w:r>
              <w:rPr>
                <w:sz w:val="24"/>
              </w:rPr>
              <w:t>单位名称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（如单位不便公开，可写专题赛组委会）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机构代码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（没有代码可空白）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2089" w:type="dxa"/>
            <w:gridSpan w:val="5"/>
            <w:vAlign w:val="center"/>
          </w:tcPr>
          <w:p>
            <w:pPr>
              <w:jc w:val="center"/>
            </w:pPr>
            <w:r>
              <w:rPr>
                <w:sz w:val="24"/>
              </w:rPr>
              <w:t>单位地址</w:t>
            </w:r>
          </w:p>
        </w:tc>
        <w:tc>
          <w:tcPr>
            <w:tcW w:w="673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2089" w:type="dxa"/>
            <w:gridSpan w:val="5"/>
            <w:vAlign w:val="center"/>
          </w:tcPr>
          <w:p>
            <w:pPr>
              <w:jc w:val="center"/>
            </w:pPr>
            <w:r>
              <w:rPr>
                <w:sz w:val="24"/>
              </w:rPr>
              <w:t>行业领域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产业领域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2089" w:type="dxa"/>
            <w:gridSpan w:val="5"/>
            <w:vAlign w:val="center"/>
          </w:tcPr>
          <w:p>
            <w:pPr>
              <w:jc w:val="center"/>
            </w:pPr>
            <w:r>
              <w:rPr>
                <w:sz w:val="24"/>
              </w:rPr>
              <w:t>经济规模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人员规模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8825" w:type="dxa"/>
            <w:gridSpan w:val="12"/>
            <w:vAlign w:val="top"/>
          </w:tcPr>
          <w:p>
            <w:pPr>
              <w:jc w:val="center"/>
            </w:pPr>
            <w:r>
              <w:rPr>
                <w:sz w:val="24"/>
              </w:rPr>
              <w:t>技术信息</w:t>
            </w:r>
          </w:p>
          <w:p>
            <w:pPr>
              <w:jc w:val="center"/>
            </w:pPr>
            <w:r>
              <w:rPr>
                <w:sz w:val="24"/>
              </w:rPr>
              <w:t>（网络公开信息，请注意商业保密处理）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735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4"/>
              </w:rPr>
              <w:t>技术需求情况说明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技术名称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735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技术类别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jc w:val="left"/>
            </w:pPr>
            <w:r>
              <w:rPr>
                <w:sz w:val="24"/>
              </w:rPr>
              <w:t>（请按市场规律完善）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735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技术创</w:t>
            </w:r>
          </w:p>
          <w:p>
            <w:pPr>
              <w:jc w:val="center"/>
            </w:pPr>
            <w:r>
              <w:rPr>
                <w:sz w:val="24"/>
              </w:rPr>
              <w:t>新领域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新能源与新材料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动力系统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智能制造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left"/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信息技术与安全   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无人系统     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 xml:space="preserve"> 航空航天</w:t>
            </w:r>
          </w:p>
          <w:p>
            <w:pPr>
              <w:jc w:val="left"/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人工智能与大数据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核生化安全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其他领域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技术简述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本需求表可公开内容将在网上发布，需求简述用于吸引浏览者关注，点击需求简述方进入方可看到需求表具体内容。（需求简述务必简单明了)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616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sz w:val="24"/>
              </w:rPr>
              <w:t>技术</w:t>
            </w:r>
          </w:p>
          <w:p>
            <w:pPr>
              <w:jc w:val="center"/>
            </w:pPr>
            <w:r>
              <w:rPr>
                <w:sz w:val="24"/>
              </w:rPr>
              <w:t>详述</w:t>
            </w:r>
          </w:p>
        </w:tc>
        <w:tc>
          <w:tcPr>
            <w:tcW w:w="7111" w:type="dxa"/>
            <w:gridSpan w:val="8"/>
            <w:vAlign w:val="center"/>
          </w:tcPr>
          <w:p>
            <w:r>
              <w:rPr>
                <w:rFonts w:hint="eastAsia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710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11" w:type="dxa"/>
            <w:gridSpan w:val="8"/>
            <w:vAlign w:val="center"/>
          </w:tcPr>
          <w:p>
            <w:r>
              <w:rPr>
                <w:sz w:val="24"/>
              </w:rPr>
              <w:t>其他描述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945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11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市场要求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应用场景</w:t>
            </w:r>
          </w:p>
          <w:p>
            <w:pPr>
              <w:jc w:val="left"/>
            </w:pPr>
            <w:r>
              <w:rPr>
                <w:sz w:val="24"/>
              </w:rPr>
              <w:t>开发前景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4"/>
              </w:rPr>
              <w:t>合作需求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现有基础情况</w:t>
            </w:r>
          </w:p>
        </w:tc>
        <w:tc>
          <w:tcPr>
            <w:tcW w:w="7111" w:type="dxa"/>
            <w:gridSpan w:val="8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1200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合作需求描述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jc w:val="left"/>
            </w:pPr>
            <w:r>
              <w:rPr>
                <w:color w:val="000000"/>
                <w:sz w:val="24"/>
              </w:rPr>
              <w:t xml:space="preserve">□技术转让    □技术入股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□联合开发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□委托研发</w:t>
            </w:r>
          </w:p>
          <w:p>
            <w:pPr>
              <w:jc w:val="left"/>
            </w:pPr>
            <w:r>
              <w:rPr>
                <w:color w:val="000000"/>
                <w:sz w:val="24"/>
              </w:rPr>
              <w:t>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450" w:hRule="atLeast"/>
        </w:trPr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合作金额</w:t>
            </w:r>
          </w:p>
          <w:p>
            <w:pPr>
              <w:jc w:val="center"/>
            </w:pPr>
            <w:r>
              <w:rPr>
                <w:sz w:val="24"/>
              </w:rPr>
              <w:t>（具体请按市场规律调整）</w:t>
            </w:r>
          </w:p>
        </w:tc>
        <w:tc>
          <w:tcPr>
            <w:tcW w:w="7486" w:type="dxa"/>
            <w:gridSpan w:val="10"/>
            <w:vAlign w:val="center"/>
          </w:tcPr>
          <w:p>
            <w:r>
              <w:rPr>
                <w:color w:val="000000"/>
                <w:sz w:val="24"/>
              </w:rPr>
              <w:t xml:space="preserve">  期望合作金额：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1" w:type="dxa"/>
          <w:trHeight w:val="1068" w:hRule="atLeast"/>
        </w:trPr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同意公开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技术信息</w:t>
            </w:r>
          </w:p>
        </w:tc>
        <w:tc>
          <w:tcPr>
            <w:tcW w:w="7486" w:type="dxa"/>
            <w:gridSpan w:val="10"/>
            <w:vAlign w:val="center"/>
          </w:tcPr>
          <w:p>
            <w:r>
              <w:rPr>
                <w:sz w:val="24"/>
              </w:rPr>
              <w:t>□  以上信息可以公开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□  定向推送（须附定向推送单位和联系方式）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856" w:type="dxa"/>
            <w:gridSpan w:val="13"/>
            <w:vAlign w:val="center"/>
          </w:tcPr>
          <w:p>
            <w:pPr>
              <w:jc w:val="center"/>
            </w:pPr>
            <w:r>
              <w:rPr>
                <w:b/>
                <w:sz w:val="24"/>
              </w:rPr>
              <w:t>需求提供方联系信息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（此信息不对外公开</w:t>
            </w:r>
            <w:r>
              <w:rPr>
                <w:rFonts w:hint="eastAsia" w:ascii="楷体" w:hAnsi="楷体" w:eastAsia="楷体" w:cs="楷体"/>
              </w:rPr>
              <w:t>，转PDF上传时请自行删除，作为word附件上传不必删除</w:t>
            </w:r>
            <w:r>
              <w:rPr>
                <w:rFonts w:ascii="楷体" w:hAnsi="楷体" w:eastAsia="楷体" w:cs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联系人姓名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职位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3"/>
            <w:vAlign w:val="center"/>
          </w:tcPr>
          <w:p>
            <w:pPr>
              <w:jc w:val="center"/>
            </w:pPr>
            <w:r>
              <w:rPr>
                <w:sz w:val="24"/>
              </w:rPr>
              <w:t>手机号码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微信号码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电子邮箱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856" w:type="dxa"/>
            <w:gridSpan w:val="13"/>
            <w:vAlign w:val="center"/>
          </w:tcPr>
          <w:p>
            <w:pPr>
              <w:jc w:val="center"/>
            </w:pPr>
            <w:r>
              <w:rPr>
                <w:b/>
                <w:sz w:val="24"/>
              </w:rPr>
              <w:t>需求提供方</w:t>
            </w:r>
            <w:r>
              <w:rPr>
                <w:rFonts w:hint="eastAsia"/>
                <w:b/>
                <w:sz w:val="24"/>
              </w:rPr>
              <w:t>承诺信息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（此信息不对外公开</w:t>
            </w:r>
            <w:r>
              <w:rPr>
                <w:rFonts w:hint="eastAsia" w:ascii="楷体" w:hAnsi="楷体" w:eastAsia="楷体" w:cs="楷体"/>
              </w:rPr>
              <w:t>，转PDF上传时请自行删除，作为word附件上传股平台不必删除</w:t>
            </w:r>
            <w:r>
              <w:rPr>
                <w:rFonts w:ascii="楷体" w:hAnsi="楷体" w:eastAsia="楷体" w:cs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保密承诺</w:t>
            </w:r>
          </w:p>
        </w:tc>
        <w:tc>
          <w:tcPr>
            <w:tcW w:w="7503" w:type="dxa"/>
            <w:gridSpan w:val="1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  需求提交单位向专题赛组委会承诺：所提交的需求内容不涉密，如有问题责任自负。（如同意承诺，请在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内打</w:t>
            </w:r>
            <w:r>
              <w:rPr>
                <w:rFonts w:hint="eastAsia" w:ascii="宋体" w:hAnsi="宋体" w:cs="宋体"/>
                <w:sz w:val="24"/>
              </w:rPr>
              <w:t>√，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合作承诺</w:t>
            </w:r>
          </w:p>
        </w:tc>
        <w:tc>
          <w:tcPr>
            <w:tcW w:w="7503" w:type="dxa"/>
            <w:gridSpan w:val="10"/>
            <w:vAlign w:val="center"/>
          </w:tcPr>
          <w:p>
            <w:pPr>
              <w:jc w:val="left"/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  需求提交单位向专题赛组委会承诺：所提交的需求有真实的合作意愿，愿意配合专题赛组委会共同完成供需对接工作。（如同意承诺，请在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内打</w:t>
            </w:r>
            <w:r>
              <w:rPr>
                <w:rFonts w:hint="eastAsia" w:ascii="宋体" w:hAnsi="宋体" w:cs="宋体"/>
                <w:sz w:val="24"/>
              </w:rPr>
              <w:t>√，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pStyle w:val="5"/>
      </w:pPr>
    </w:p>
    <w:p>
      <w:pPr>
        <w:ind w:firstLine="560" w:firstLineChars="200"/>
        <w:jc w:val="left"/>
        <w:rPr>
          <w:rFonts w:ascii="Wingdings 2" w:hAnsi="Wingdings 2" w:eastAsia="楷体_GB2312" w:cs="宋体"/>
          <w:color w:val="000000"/>
          <w:kern w:val="0"/>
          <w:sz w:val="28"/>
          <w:szCs w:val="28"/>
        </w:rPr>
      </w:pPr>
      <w:r>
        <w:rPr>
          <w:rFonts w:eastAsia="楷体_GB2312"/>
          <w:sz w:val="28"/>
          <w:szCs w:val="28"/>
        </w:rPr>
        <w:t>提交前沿技术成果</w:t>
      </w:r>
      <w:r>
        <w:rPr>
          <w:rFonts w:ascii="Wingdings 2" w:hAnsi="Wingdings 2" w:eastAsia="楷体_GB2312" w:cs="宋体"/>
          <w:color w:val="000000"/>
          <w:kern w:val="0"/>
          <w:sz w:val="28"/>
          <w:szCs w:val="28"/>
        </w:rPr>
        <w:t>需提供</w:t>
      </w:r>
      <w:r>
        <w:rPr>
          <w:rFonts w:hint="eastAsia" w:eastAsia="楷体_GB2312"/>
          <w:sz w:val="28"/>
          <w:szCs w:val="28"/>
        </w:rPr>
        <w:t>单位</w:t>
      </w:r>
      <w:r>
        <w:rPr>
          <w:rFonts w:ascii="Wingdings 2" w:hAnsi="Wingdings 2" w:eastAsia="楷体_GB2312" w:cs="宋体"/>
          <w:color w:val="000000"/>
          <w:kern w:val="0"/>
          <w:sz w:val="28"/>
          <w:szCs w:val="28"/>
        </w:rPr>
        <w:t>营业执照、组织机构代码证或负责人身份证复印件及其他相关资质证明文件，以附件形式附于报名表后面。资质证明文件须加盖公章。</w:t>
      </w:r>
    </w:p>
    <w:p>
      <w:pPr>
        <w:widowControl/>
        <w:spacing w:line="580" w:lineRule="exact"/>
        <w:ind w:firstLine="640" w:firstLineChars="200"/>
        <w:jc w:val="left"/>
        <w:rPr>
          <w:rFonts w:ascii="Wingdings 2" w:hAnsi="Wingdings 2" w:eastAsia="仿宋_GB2312" w:cs="宋体"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Wingdings 2" w:hAnsi="Wingdings 2" w:eastAsia="方正小标宋_GBK" w:cs="宋体"/>
          <w:bCs/>
          <w:kern w:val="0"/>
          <w:sz w:val="44"/>
          <w:szCs w:val="44"/>
        </w:rPr>
      </w:pPr>
    </w:p>
    <w:p/>
    <w:sectPr>
      <w:footerReference r:id="rId3" w:type="default"/>
      <w:pgSz w:w="11906" w:h="16838"/>
      <w:pgMar w:top="1701" w:right="1474" w:bottom="1417" w:left="1588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ETDWB+FZXBS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26212"/>
    <w:rsid w:val="48F2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2021-03-25T07:47:00Z</dcterms:created>
  <dc:creator>WX</dc:creator>
  <cp:lastModifiedBy>WX</cp:lastModifiedBy>
  <dcterms:modified xsi:type="dcterms:W3CDTF">2021-03-25T07:47:27Z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